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hint="eastAsia"/>
          <w:b/>
          <w:bCs/>
        </w:rPr>
      </w:pPr>
      <w:r>
        <w:rPr>
          <w:rFonts w:hint="eastAsia"/>
          <w:b/>
          <w:bCs/>
        </w:rPr>
        <w:t>2021年硕士研究生自命题科目考试大纲</w:t>
      </w:r>
      <w:bookmarkStart w:id="0" w:name="_GoBack"/>
      <w:bookmarkEnd w:id="0"/>
    </w:p>
    <w:p>
      <w:pPr>
        <w:spacing w:line="400" w:lineRule="exact"/>
        <w:jc w:val="both"/>
        <w:rPr>
          <w:rFonts w:hint="eastAsia"/>
          <w:b/>
          <w:bCs/>
        </w:rPr>
      </w:pPr>
    </w:p>
    <w:tbl>
      <w:tblPr>
        <w:tblStyle w:val="8"/>
        <w:tblpPr w:leftFromText="180" w:rightFromText="180" w:vertAnchor="page" w:horzAnchor="page" w:tblpX="1781" w:tblpY="1856"/>
        <w:tblOverlap w:val="never"/>
        <w:tblW w:w="83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7"/>
        <w:gridCol w:w="6157"/>
      </w:tblGrid>
      <w:tr>
        <w:trPr>
          <w:trHeight w:val="435" w:hRule="atLeast"/>
        </w:trPr>
        <w:tc>
          <w:tcPr>
            <w:tcW w:w="2207" w:type="dxa"/>
            <w:vAlign w:val="bottom"/>
          </w:tcPr>
          <w:p>
            <w:pPr>
              <w:spacing w:after="46" w:afterLines="15"/>
              <w:ind w:left="-120" w:leftChars="-50" w:right="-120" w:rightChars="-50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科目代码、科目名称:</w:t>
            </w:r>
          </w:p>
        </w:tc>
        <w:tc>
          <w:tcPr>
            <w:tcW w:w="6157" w:type="dxa"/>
            <w:vAlign w:val="bottom"/>
          </w:tcPr>
          <w:p>
            <w:pPr>
              <w:spacing w:after="62" w:afterLines="20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12 材料科学基础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56" w:hRule="atLeast"/>
        </w:trPr>
        <w:tc>
          <w:tcPr>
            <w:tcW w:w="8364" w:type="dxa"/>
            <w:gridSpan w:val="2"/>
          </w:tcPr>
          <w:p>
            <w:pPr>
              <w:spacing w:after="46" w:afterLines="15"/>
              <w:ind w:left="-120" w:leftChars="-50" w:right="-120" w:rightChars="-50"/>
              <w:jc w:val="left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一、基本内容</w:t>
            </w:r>
          </w:p>
          <w:p>
            <w:pPr>
              <w:spacing w:after="46" w:afterLines="15"/>
              <w:ind w:left="170" w:leftChars="71" w:right="34" w:rightChars="14" w:firstLine="2" w:firstLineChars="1"/>
              <w:jc w:val="left"/>
              <w:rPr>
                <w:rFonts w:hint="eastAsia" w:ascii="宋体" w:hAnsi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sz w:val="18"/>
                <w:szCs w:val="18"/>
              </w:rPr>
              <w:t>第一</w:t>
            </w:r>
            <w:r>
              <w:rPr>
                <w:rFonts w:ascii="宋体" w:hAnsi="宋体"/>
                <w:b/>
                <w:bCs/>
                <w:sz w:val="18"/>
                <w:szCs w:val="18"/>
              </w:rPr>
              <w:t>章</w:t>
            </w:r>
            <w:r>
              <w:rPr>
                <w:rFonts w:hint="eastAsia" w:ascii="宋体" w:hAnsi="宋体"/>
                <w:b/>
                <w:bCs/>
                <w:sz w:val="18"/>
                <w:szCs w:val="18"/>
              </w:rPr>
              <w:t xml:space="preserve"> 原子</w:t>
            </w:r>
            <w:r>
              <w:rPr>
                <w:rFonts w:ascii="宋体" w:hAnsi="宋体"/>
                <w:b/>
                <w:bCs/>
                <w:sz w:val="18"/>
                <w:szCs w:val="18"/>
              </w:rPr>
              <w:t>结构与</w:t>
            </w:r>
            <w:r>
              <w:rPr>
                <w:rFonts w:hint="eastAsia" w:ascii="宋体" w:hAnsi="宋体"/>
                <w:b/>
                <w:bCs/>
                <w:sz w:val="18"/>
                <w:szCs w:val="18"/>
              </w:rPr>
              <w:t>键</w:t>
            </w:r>
            <w:r>
              <w:rPr>
                <w:rFonts w:ascii="宋体" w:hAnsi="宋体"/>
                <w:b/>
                <w:bCs/>
                <w:sz w:val="18"/>
                <w:szCs w:val="18"/>
              </w:rPr>
              <w:t>合</w:t>
            </w:r>
          </w:p>
          <w:p>
            <w:pPr>
              <w:spacing w:after="46" w:afterLines="15"/>
              <w:ind w:left="170" w:leftChars="71" w:right="34" w:rightChars="14" w:firstLine="1" w:firstLineChars="1"/>
              <w:jc w:val="left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1、确定</w:t>
            </w:r>
            <w:r>
              <w:rPr>
                <w:rFonts w:ascii="宋体" w:hAnsi="宋体"/>
                <w:bCs/>
                <w:sz w:val="18"/>
                <w:szCs w:val="18"/>
              </w:rPr>
              <w:t>原子中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核</w:t>
            </w:r>
            <w:r>
              <w:rPr>
                <w:rFonts w:ascii="宋体" w:hAnsi="宋体"/>
                <w:bCs/>
                <w:sz w:val="18"/>
                <w:szCs w:val="18"/>
              </w:rPr>
              <w:t>外电子空间位置和能量的四个量子数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及</w:t>
            </w:r>
            <w:r>
              <w:rPr>
                <w:rFonts w:ascii="宋体" w:hAnsi="宋体"/>
                <w:bCs/>
                <w:sz w:val="18"/>
                <w:szCs w:val="18"/>
              </w:rPr>
              <w:t>其内容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，</w:t>
            </w:r>
            <w:r>
              <w:rPr>
                <w:rFonts w:ascii="宋体" w:hAnsi="宋体"/>
                <w:bCs/>
                <w:sz w:val="18"/>
                <w:szCs w:val="18"/>
              </w:rPr>
              <w:t>核外电子排布的最基规律。</w:t>
            </w:r>
          </w:p>
          <w:p>
            <w:pPr>
              <w:spacing w:after="46" w:afterLines="15"/>
              <w:ind w:left="170" w:leftChars="71" w:right="34" w:rightChars="14" w:firstLine="1" w:firstLineChars="1"/>
              <w:jc w:val="left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/>
                <w:bCs/>
                <w:sz w:val="18"/>
                <w:szCs w:val="18"/>
              </w:rPr>
              <w:t>2、原子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结合</w:t>
            </w:r>
            <w:r>
              <w:rPr>
                <w:rFonts w:ascii="宋体" w:hAnsi="宋体"/>
                <w:bCs/>
                <w:sz w:val="18"/>
                <w:szCs w:val="18"/>
              </w:rPr>
              <w:t>键的类型及其特征。</w:t>
            </w:r>
          </w:p>
          <w:p>
            <w:pPr>
              <w:spacing w:after="46" w:afterLines="15"/>
              <w:ind w:left="170" w:leftChars="71" w:right="34" w:rightChars="14" w:firstLine="1" w:firstLineChars="1"/>
              <w:jc w:val="left"/>
              <w:rPr>
                <w:rFonts w:ascii="宋体" w:hAnsi="宋体"/>
                <w:bCs/>
                <w:sz w:val="18"/>
                <w:szCs w:val="18"/>
              </w:rPr>
            </w:pPr>
          </w:p>
          <w:p>
            <w:pPr>
              <w:spacing w:after="46" w:afterLines="15"/>
              <w:ind w:left="170" w:leftChars="71" w:right="34" w:rightChars="14" w:firstLine="2" w:firstLineChars="1"/>
              <w:jc w:val="left"/>
              <w:rPr>
                <w:rFonts w:hint="eastAsia" w:ascii="宋体" w:hAnsi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sz w:val="18"/>
                <w:szCs w:val="18"/>
              </w:rPr>
              <w:t>第二</w:t>
            </w:r>
            <w:r>
              <w:rPr>
                <w:rFonts w:ascii="宋体" w:hAnsi="宋体"/>
                <w:b/>
                <w:bCs/>
                <w:sz w:val="18"/>
                <w:szCs w:val="18"/>
              </w:rPr>
              <w:t>章</w:t>
            </w:r>
            <w:r>
              <w:rPr>
                <w:rFonts w:hint="eastAsia" w:ascii="宋体" w:hAnsi="宋体"/>
                <w:b/>
                <w:bCs/>
                <w:sz w:val="18"/>
                <w:szCs w:val="18"/>
              </w:rPr>
              <w:t xml:space="preserve"> 固体</w:t>
            </w:r>
            <w:r>
              <w:rPr>
                <w:rFonts w:ascii="宋体" w:hAnsi="宋体"/>
                <w:b/>
                <w:bCs/>
                <w:sz w:val="18"/>
                <w:szCs w:val="18"/>
              </w:rPr>
              <w:t>结构</w:t>
            </w:r>
          </w:p>
          <w:p>
            <w:pPr>
              <w:spacing w:after="46" w:afterLines="15"/>
              <w:ind w:left="170" w:leftChars="71" w:right="34" w:rightChars="14" w:firstLine="1" w:firstLineChars="1"/>
              <w:jc w:val="left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1</w:t>
            </w:r>
            <w:r>
              <w:rPr>
                <w:rFonts w:ascii="宋体" w:hAnsi="宋体"/>
                <w:bCs/>
                <w:sz w:val="18"/>
                <w:szCs w:val="18"/>
              </w:rPr>
              <w:t>、晶体学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相</w:t>
            </w:r>
            <w:r>
              <w:rPr>
                <w:rFonts w:ascii="宋体" w:hAnsi="宋体"/>
                <w:bCs/>
                <w:sz w:val="18"/>
                <w:szCs w:val="18"/>
              </w:rPr>
              <w:t>关的基本概念、7大晶系和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1</w:t>
            </w:r>
            <w:r>
              <w:rPr>
                <w:rFonts w:ascii="宋体" w:hAnsi="宋体"/>
                <w:bCs/>
                <w:sz w:val="18"/>
                <w:szCs w:val="18"/>
              </w:rPr>
              <w:t>4种布拉菲点阵的特征。</w:t>
            </w:r>
          </w:p>
          <w:p>
            <w:pPr>
              <w:spacing w:after="46" w:afterLines="15"/>
              <w:ind w:left="170" w:leftChars="71" w:right="34" w:rightChars="14" w:firstLine="1" w:firstLineChars="1"/>
              <w:jc w:val="left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/>
                <w:bCs/>
                <w:sz w:val="18"/>
                <w:szCs w:val="18"/>
              </w:rPr>
              <w:t>2、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晶</w:t>
            </w:r>
            <w:r>
              <w:rPr>
                <w:rFonts w:ascii="宋体" w:hAnsi="宋体"/>
                <w:bCs/>
                <w:sz w:val="18"/>
                <w:szCs w:val="18"/>
              </w:rPr>
              <w:t>胞的选取原则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、</w:t>
            </w:r>
            <w:r>
              <w:rPr>
                <w:rFonts w:ascii="宋体" w:hAnsi="宋体"/>
                <w:bCs/>
                <w:sz w:val="18"/>
                <w:szCs w:val="18"/>
              </w:rPr>
              <w:t>晶体结构与空间点阵的区别和联系。</w:t>
            </w:r>
          </w:p>
          <w:p>
            <w:pPr>
              <w:spacing w:after="46" w:afterLines="15"/>
              <w:ind w:left="170" w:leftChars="71" w:right="34" w:rightChars="14" w:firstLine="1" w:firstLineChars="1"/>
              <w:jc w:val="left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/>
                <w:bCs/>
                <w:sz w:val="18"/>
                <w:szCs w:val="18"/>
              </w:rPr>
              <w:t>3、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立方晶</w:t>
            </w:r>
            <w:r>
              <w:rPr>
                <w:rFonts w:ascii="宋体" w:hAnsi="宋体"/>
                <w:bCs/>
                <w:sz w:val="18"/>
                <w:szCs w:val="18"/>
              </w:rPr>
              <w:t>系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的米</w:t>
            </w:r>
            <w:r>
              <w:rPr>
                <w:rFonts w:ascii="宋体" w:hAnsi="宋体"/>
                <w:bCs/>
                <w:sz w:val="18"/>
                <w:szCs w:val="18"/>
              </w:rPr>
              <w:t>勒指数（晶向指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数</w:t>
            </w:r>
            <w:r>
              <w:rPr>
                <w:rFonts w:ascii="宋体" w:hAnsi="宋体"/>
                <w:bCs/>
                <w:sz w:val="18"/>
                <w:szCs w:val="18"/>
              </w:rPr>
              <w:t>和晶面指数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）</w:t>
            </w:r>
            <w:r>
              <w:rPr>
                <w:rFonts w:ascii="宋体" w:hAnsi="宋体"/>
                <w:bCs/>
                <w:sz w:val="18"/>
                <w:szCs w:val="18"/>
              </w:rPr>
              <w:t>的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确定</w:t>
            </w:r>
            <w:r>
              <w:rPr>
                <w:rFonts w:ascii="宋体" w:hAnsi="宋体"/>
                <w:bCs/>
                <w:sz w:val="18"/>
                <w:szCs w:val="18"/>
              </w:rPr>
              <w:t>及标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注</w:t>
            </w:r>
            <w:r>
              <w:rPr>
                <w:rFonts w:ascii="宋体" w:hAnsi="宋体"/>
                <w:bCs/>
                <w:sz w:val="18"/>
                <w:szCs w:val="18"/>
              </w:rPr>
              <w:t>，立方晶系常见的晶向族和晶面族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的</w:t>
            </w:r>
            <w:r>
              <w:rPr>
                <w:rFonts w:ascii="宋体" w:hAnsi="宋体"/>
                <w:bCs/>
                <w:sz w:val="18"/>
                <w:szCs w:val="18"/>
              </w:rPr>
              <w:t>特征，其包含的晶向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或晶</w:t>
            </w:r>
            <w:r>
              <w:rPr>
                <w:rFonts w:ascii="宋体" w:hAnsi="宋体"/>
                <w:bCs/>
                <w:sz w:val="18"/>
                <w:szCs w:val="18"/>
              </w:rPr>
              <w:t>面。</w:t>
            </w:r>
          </w:p>
          <w:p>
            <w:pPr>
              <w:spacing w:after="46" w:afterLines="15"/>
              <w:ind w:left="170" w:leftChars="71" w:right="34" w:rightChars="14" w:firstLine="1" w:firstLineChars="1"/>
              <w:jc w:val="left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/>
                <w:bCs/>
                <w:sz w:val="18"/>
                <w:szCs w:val="18"/>
              </w:rPr>
              <w:t>4、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简单</w:t>
            </w:r>
            <w:r>
              <w:rPr>
                <w:rFonts w:ascii="宋体" w:hAnsi="宋体"/>
                <w:bCs/>
                <w:sz w:val="18"/>
                <w:szCs w:val="18"/>
              </w:rPr>
              <w:t>立方、体心立方、面心立方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晶</w:t>
            </w:r>
            <w:r>
              <w:rPr>
                <w:rFonts w:ascii="宋体" w:hAnsi="宋体"/>
                <w:bCs/>
                <w:sz w:val="18"/>
                <w:szCs w:val="18"/>
              </w:rPr>
              <w:t>体结构中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晶</w:t>
            </w:r>
            <w:r>
              <w:rPr>
                <w:rFonts w:ascii="宋体" w:hAnsi="宋体"/>
                <w:bCs/>
                <w:sz w:val="18"/>
                <w:szCs w:val="18"/>
              </w:rPr>
              <w:t>间间距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、</w:t>
            </w:r>
            <w:r>
              <w:rPr>
                <w:rFonts w:ascii="宋体" w:hAnsi="宋体"/>
                <w:bCs/>
                <w:sz w:val="18"/>
                <w:szCs w:val="18"/>
              </w:rPr>
              <w:t>晶向夹角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、</w:t>
            </w:r>
            <w:r>
              <w:rPr>
                <w:rFonts w:ascii="宋体" w:hAnsi="宋体"/>
                <w:bCs/>
                <w:sz w:val="18"/>
                <w:szCs w:val="18"/>
              </w:rPr>
              <w:t>晶面夹角、晶向与晶面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夹</w:t>
            </w:r>
            <w:r>
              <w:rPr>
                <w:rFonts w:ascii="宋体" w:hAnsi="宋体"/>
                <w:bCs/>
                <w:sz w:val="18"/>
                <w:szCs w:val="18"/>
              </w:rPr>
              <w:t>角、晶带轴的计算。</w:t>
            </w:r>
          </w:p>
          <w:p>
            <w:pPr>
              <w:spacing w:after="46" w:afterLines="15"/>
              <w:ind w:left="170" w:leftChars="71" w:right="34" w:rightChars="14" w:firstLine="1" w:firstLineChars="1"/>
              <w:jc w:val="left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5、常见</w:t>
            </w:r>
            <w:r>
              <w:rPr>
                <w:rFonts w:ascii="宋体" w:hAnsi="宋体"/>
                <w:bCs/>
                <w:sz w:val="18"/>
                <w:szCs w:val="18"/>
              </w:rPr>
              <w:t>金属的晶体结构，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3种典型金属晶体结构的晶体学特点和</w:t>
            </w:r>
            <w:r>
              <w:rPr>
                <w:rFonts w:ascii="宋体" w:hAnsi="宋体"/>
                <w:bCs/>
                <w:sz w:val="18"/>
                <w:szCs w:val="18"/>
              </w:rPr>
              <w:t>间隙。</w:t>
            </w:r>
          </w:p>
          <w:p>
            <w:pPr>
              <w:spacing w:after="46" w:afterLines="15"/>
              <w:ind w:left="170" w:leftChars="71" w:right="34" w:rightChars="14" w:firstLine="1" w:firstLineChars="1"/>
              <w:jc w:val="left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/>
                <w:bCs/>
                <w:sz w:val="18"/>
                <w:szCs w:val="18"/>
              </w:rPr>
              <w:t>6、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多</w:t>
            </w:r>
            <w:r>
              <w:rPr>
                <w:rFonts w:ascii="宋体" w:hAnsi="宋体"/>
                <w:bCs/>
                <w:sz w:val="18"/>
                <w:szCs w:val="18"/>
              </w:rPr>
              <w:t>晶型转变的概念及铁的多晶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型</w:t>
            </w:r>
            <w:r>
              <w:rPr>
                <w:rFonts w:ascii="宋体" w:hAnsi="宋体"/>
                <w:bCs/>
                <w:sz w:val="18"/>
                <w:szCs w:val="18"/>
              </w:rPr>
              <w:t>转变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温度</w:t>
            </w:r>
            <w:r>
              <w:rPr>
                <w:rFonts w:ascii="宋体" w:hAnsi="宋体"/>
                <w:bCs/>
                <w:sz w:val="18"/>
                <w:szCs w:val="18"/>
              </w:rPr>
              <w:t>、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晶</w:t>
            </w:r>
            <w:r>
              <w:rPr>
                <w:rFonts w:ascii="宋体" w:hAnsi="宋体"/>
                <w:bCs/>
                <w:sz w:val="18"/>
                <w:szCs w:val="18"/>
              </w:rPr>
              <w:t>体结构。</w:t>
            </w:r>
          </w:p>
          <w:p>
            <w:pPr>
              <w:spacing w:after="46" w:afterLines="15"/>
              <w:ind w:left="170" w:leftChars="71" w:right="34" w:rightChars="14" w:firstLine="1" w:firstLineChars="1"/>
              <w:jc w:val="left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/>
                <w:bCs/>
                <w:sz w:val="18"/>
                <w:szCs w:val="18"/>
              </w:rPr>
              <w:t>7、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合金</w:t>
            </w:r>
            <w:r>
              <w:rPr>
                <w:rFonts w:ascii="宋体" w:hAnsi="宋体"/>
                <w:bCs/>
                <w:sz w:val="18"/>
                <w:szCs w:val="18"/>
              </w:rPr>
              <w:t>、合金相、组元的概念，合金相的分类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及</w:t>
            </w:r>
            <w:r>
              <w:rPr>
                <w:rFonts w:ascii="宋体" w:hAnsi="宋体"/>
                <w:bCs/>
                <w:sz w:val="18"/>
                <w:szCs w:val="18"/>
              </w:rPr>
              <w:t>其结构特点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，影响固</w:t>
            </w:r>
            <w:r>
              <w:rPr>
                <w:rFonts w:ascii="宋体" w:hAnsi="宋体"/>
                <w:bCs/>
                <w:sz w:val="18"/>
                <w:szCs w:val="18"/>
              </w:rPr>
              <w:t>溶体溶解度的因素，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固</w:t>
            </w:r>
            <w:r>
              <w:rPr>
                <w:rFonts w:ascii="宋体" w:hAnsi="宋体"/>
                <w:bCs/>
                <w:sz w:val="18"/>
                <w:szCs w:val="18"/>
              </w:rPr>
              <w:t>溶体和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金属</w:t>
            </w:r>
            <w:r>
              <w:rPr>
                <w:rFonts w:ascii="宋体" w:hAnsi="宋体"/>
                <w:bCs/>
                <w:sz w:val="18"/>
                <w:szCs w:val="18"/>
              </w:rPr>
              <w:t>化合物的性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质</w:t>
            </w:r>
            <w:r>
              <w:rPr>
                <w:rFonts w:ascii="宋体" w:hAnsi="宋体"/>
                <w:bCs/>
                <w:sz w:val="18"/>
                <w:szCs w:val="18"/>
              </w:rPr>
              <w:t>，间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隙</w:t>
            </w:r>
            <w:r>
              <w:rPr>
                <w:rFonts w:ascii="宋体" w:hAnsi="宋体"/>
                <w:bCs/>
                <w:sz w:val="18"/>
                <w:szCs w:val="18"/>
              </w:rPr>
              <w:t>原子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（碳</w:t>
            </w:r>
            <w:r>
              <w:rPr>
                <w:rFonts w:ascii="宋体" w:hAnsi="宋体"/>
                <w:bCs/>
                <w:sz w:val="18"/>
                <w:szCs w:val="18"/>
              </w:rPr>
              <w:t>）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和</w:t>
            </w:r>
            <w:r>
              <w:rPr>
                <w:rFonts w:ascii="宋体" w:hAnsi="宋体"/>
                <w:bCs/>
                <w:sz w:val="18"/>
                <w:szCs w:val="18"/>
              </w:rPr>
              <w:t>置换原子在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铁</w:t>
            </w:r>
            <w:r>
              <w:rPr>
                <w:rFonts w:ascii="宋体" w:hAnsi="宋体"/>
                <w:bCs/>
                <w:sz w:val="18"/>
                <w:szCs w:val="18"/>
              </w:rPr>
              <w:t>素体和奥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氏</w:t>
            </w:r>
            <w:r>
              <w:rPr>
                <w:rFonts w:ascii="宋体" w:hAnsi="宋体"/>
                <w:bCs/>
                <w:sz w:val="18"/>
                <w:szCs w:val="18"/>
              </w:rPr>
              <w:t>体中的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存在</w:t>
            </w:r>
            <w:r>
              <w:rPr>
                <w:rFonts w:ascii="宋体" w:hAnsi="宋体"/>
                <w:bCs/>
                <w:sz w:val="18"/>
                <w:szCs w:val="18"/>
              </w:rPr>
              <w:t>位置。</w:t>
            </w:r>
          </w:p>
          <w:p>
            <w:pPr>
              <w:spacing w:after="46" w:afterLines="15"/>
              <w:ind w:left="170" w:leftChars="71" w:right="34" w:rightChars="14" w:firstLine="1" w:firstLineChars="1"/>
              <w:jc w:val="left"/>
              <w:rPr>
                <w:rFonts w:ascii="宋体" w:hAnsi="宋体"/>
                <w:bCs/>
                <w:sz w:val="18"/>
                <w:szCs w:val="18"/>
              </w:rPr>
            </w:pPr>
          </w:p>
          <w:p>
            <w:pPr>
              <w:spacing w:after="46" w:afterLines="15"/>
              <w:ind w:left="170" w:leftChars="71" w:right="34" w:rightChars="14" w:firstLine="2" w:firstLineChars="1"/>
              <w:jc w:val="left"/>
              <w:rPr>
                <w:rFonts w:hint="eastAsia" w:ascii="宋体" w:hAnsi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sz w:val="18"/>
                <w:szCs w:val="18"/>
              </w:rPr>
              <w:t>第三</w:t>
            </w:r>
            <w:r>
              <w:rPr>
                <w:rFonts w:ascii="宋体" w:hAnsi="宋体"/>
                <w:b/>
                <w:bCs/>
                <w:sz w:val="18"/>
                <w:szCs w:val="18"/>
              </w:rPr>
              <w:t>章</w:t>
            </w:r>
            <w:r>
              <w:rPr>
                <w:rFonts w:hint="eastAsia" w:ascii="宋体" w:hAnsi="宋体"/>
                <w:b/>
                <w:bCs/>
                <w:sz w:val="18"/>
                <w:szCs w:val="18"/>
              </w:rPr>
              <w:t xml:space="preserve"> 固体</w:t>
            </w:r>
            <w:r>
              <w:rPr>
                <w:rFonts w:ascii="宋体" w:hAnsi="宋体"/>
                <w:b/>
                <w:bCs/>
                <w:sz w:val="18"/>
                <w:szCs w:val="18"/>
              </w:rPr>
              <w:t>结构</w:t>
            </w:r>
          </w:p>
          <w:p>
            <w:pPr>
              <w:spacing w:after="46" w:afterLines="15"/>
              <w:ind w:left="170" w:leftChars="71" w:right="34" w:rightChars="14" w:firstLine="1" w:firstLineChars="1"/>
              <w:jc w:val="left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1</w:t>
            </w:r>
            <w:r>
              <w:rPr>
                <w:rFonts w:ascii="宋体" w:hAnsi="宋体"/>
                <w:bCs/>
                <w:sz w:val="18"/>
                <w:szCs w:val="18"/>
              </w:rPr>
              <w:t>、晶体缺陷的类型及特征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，</w:t>
            </w:r>
            <w:r>
              <w:rPr>
                <w:rFonts w:ascii="宋体" w:hAnsi="宋体"/>
                <w:bCs/>
                <w:sz w:val="18"/>
                <w:szCs w:val="18"/>
              </w:rPr>
              <w:t>空位形成能的基本概念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。</w:t>
            </w:r>
          </w:p>
          <w:p>
            <w:pPr>
              <w:spacing w:after="46" w:afterLines="15"/>
              <w:ind w:left="170" w:leftChars="71" w:right="34" w:rightChars="14" w:firstLine="1" w:firstLineChars="1"/>
              <w:jc w:val="left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/>
                <w:bCs/>
                <w:sz w:val="18"/>
                <w:szCs w:val="18"/>
              </w:rPr>
              <w:t>2、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空位形</w:t>
            </w:r>
            <w:r>
              <w:rPr>
                <w:rFonts w:ascii="宋体" w:hAnsi="宋体"/>
                <w:bCs/>
                <w:sz w:val="18"/>
                <w:szCs w:val="18"/>
              </w:rPr>
              <w:t>成对晶体能量的影响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，</w:t>
            </w:r>
            <w:r>
              <w:rPr>
                <w:rFonts w:ascii="宋体" w:hAnsi="宋体"/>
                <w:bCs/>
                <w:sz w:val="18"/>
                <w:szCs w:val="18"/>
              </w:rPr>
              <w:t>空位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平衡</w:t>
            </w:r>
            <w:r>
              <w:rPr>
                <w:rFonts w:ascii="宋体" w:hAnsi="宋体"/>
                <w:bCs/>
                <w:sz w:val="18"/>
                <w:szCs w:val="18"/>
              </w:rPr>
              <w:t>浓度及其影响因素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，点</w:t>
            </w:r>
            <w:r>
              <w:rPr>
                <w:rFonts w:ascii="宋体" w:hAnsi="宋体"/>
                <w:bCs/>
                <w:sz w:val="18"/>
                <w:szCs w:val="18"/>
              </w:rPr>
              <w:t>缺陷对材料性能的影响，过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饱</w:t>
            </w:r>
            <w:r>
              <w:rPr>
                <w:rFonts w:ascii="宋体" w:hAnsi="宋体"/>
                <w:bCs/>
                <w:sz w:val="18"/>
                <w:szCs w:val="18"/>
              </w:rPr>
              <w:t>和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点缺陷</w:t>
            </w:r>
            <w:r>
              <w:rPr>
                <w:rFonts w:ascii="宋体" w:hAnsi="宋体"/>
                <w:bCs/>
                <w:sz w:val="18"/>
                <w:szCs w:val="18"/>
              </w:rPr>
              <w:t>形成原因。</w:t>
            </w:r>
          </w:p>
          <w:p>
            <w:pPr>
              <w:spacing w:after="46" w:afterLines="15"/>
              <w:ind w:left="170" w:leftChars="71" w:right="34" w:rightChars="14" w:firstLine="1" w:firstLineChars="1"/>
              <w:jc w:val="left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3</w:t>
            </w:r>
            <w:r>
              <w:rPr>
                <w:rFonts w:ascii="宋体" w:hAnsi="宋体"/>
                <w:bCs/>
                <w:sz w:val="18"/>
                <w:szCs w:val="18"/>
              </w:rPr>
              <w:t>、位错线的概念，位错的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基本</w:t>
            </w:r>
            <w:r>
              <w:rPr>
                <w:rFonts w:ascii="宋体" w:hAnsi="宋体"/>
                <w:bCs/>
                <w:sz w:val="18"/>
                <w:szCs w:val="18"/>
              </w:rPr>
              <w:t>类型及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特征，伯</w:t>
            </w:r>
            <w:r>
              <w:rPr>
                <w:rFonts w:ascii="宋体" w:hAnsi="宋体"/>
                <w:bCs/>
                <w:sz w:val="18"/>
                <w:szCs w:val="18"/>
              </w:rPr>
              <w:t>氏矢量的物理意义及特征，伯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氏</w:t>
            </w:r>
            <w:r>
              <w:rPr>
                <w:rFonts w:ascii="宋体" w:hAnsi="宋体"/>
                <w:bCs/>
                <w:sz w:val="18"/>
                <w:szCs w:val="18"/>
              </w:rPr>
              <w:t>矢量的表示方法。</w:t>
            </w:r>
          </w:p>
          <w:p>
            <w:pPr>
              <w:spacing w:after="46" w:afterLines="15"/>
              <w:ind w:left="170" w:leftChars="71" w:right="34" w:rightChars="14" w:firstLine="1" w:firstLineChars="1"/>
              <w:jc w:val="left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4</w:t>
            </w:r>
            <w:r>
              <w:rPr>
                <w:rFonts w:ascii="宋体" w:hAnsi="宋体"/>
                <w:bCs/>
                <w:sz w:val="18"/>
                <w:szCs w:val="18"/>
              </w:rPr>
              <w:t>、滑移和攀移的概念，特征及结果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；交</w:t>
            </w:r>
            <w:r>
              <w:rPr>
                <w:rFonts w:ascii="宋体" w:hAnsi="宋体"/>
                <w:bCs/>
                <w:sz w:val="18"/>
                <w:szCs w:val="18"/>
              </w:rPr>
              <w:t>滑移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、双</w:t>
            </w:r>
            <w:r>
              <w:rPr>
                <w:rFonts w:ascii="宋体" w:hAnsi="宋体"/>
                <w:bCs/>
                <w:sz w:val="18"/>
                <w:szCs w:val="18"/>
              </w:rPr>
              <w:t>交滑移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的</w:t>
            </w:r>
            <w:r>
              <w:rPr>
                <w:rFonts w:ascii="宋体" w:hAnsi="宋体"/>
                <w:bCs/>
                <w:sz w:val="18"/>
                <w:szCs w:val="18"/>
              </w:rPr>
              <w:t>概念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、发</w:t>
            </w:r>
            <w:r>
              <w:rPr>
                <w:rFonts w:ascii="宋体" w:hAnsi="宋体"/>
                <w:bCs/>
                <w:sz w:val="18"/>
                <w:szCs w:val="18"/>
              </w:rPr>
              <w:t>生条件及原因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；</w:t>
            </w:r>
            <w:r>
              <w:rPr>
                <w:rFonts w:ascii="宋体" w:hAnsi="宋体"/>
                <w:bCs/>
                <w:sz w:val="18"/>
                <w:szCs w:val="18"/>
              </w:rPr>
              <w:t>位错环的运动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。</w:t>
            </w:r>
          </w:p>
          <w:p>
            <w:pPr>
              <w:spacing w:after="46" w:afterLines="15"/>
              <w:ind w:left="170" w:leftChars="71" w:right="34" w:rightChars="14" w:firstLine="1" w:firstLineChars="1"/>
              <w:jc w:val="left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5</w:t>
            </w:r>
            <w:r>
              <w:rPr>
                <w:rFonts w:ascii="宋体" w:hAnsi="宋体"/>
                <w:bCs/>
                <w:sz w:val="18"/>
                <w:szCs w:val="18"/>
              </w:rPr>
              <w:t>、弹性连续介质模型的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基本</w:t>
            </w:r>
            <w:r>
              <w:rPr>
                <w:rFonts w:ascii="宋体" w:hAnsi="宋体"/>
                <w:bCs/>
                <w:sz w:val="18"/>
                <w:szCs w:val="18"/>
              </w:rPr>
              <w:t>假设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；螺</w:t>
            </w:r>
            <w:r>
              <w:rPr>
                <w:rFonts w:ascii="宋体" w:hAnsi="宋体"/>
                <w:bCs/>
                <w:sz w:val="18"/>
                <w:szCs w:val="18"/>
              </w:rPr>
              <w:t>型位错的应力场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计算及</w:t>
            </w:r>
            <w:r>
              <w:rPr>
                <w:rFonts w:ascii="宋体" w:hAnsi="宋体"/>
                <w:bCs/>
                <w:sz w:val="18"/>
                <w:szCs w:val="18"/>
              </w:rPr>
              <w:t>其特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点</w:t>
            </w:r>
            <w:r>
              <w:rPr>
                <w:rFonts w:ascii="宋体" w:hAnsi="宋体"/>
                <w:bCs/>
                <w:sz w:val="18"/>
                <w:szCs w:val="18"/>
              </w:rPr>
              <w:t>；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刃</w:t>
            </w:r>
            <w:r>
              <w:rPr>
                <w:rFonts w:ascii="宋体" w:hAnsi="宋体"/>
                <w:bCs/>
                <w:sz w:val="18"/>
                <w:szCs w:val="18"/>
              </w:rPr>
              <w:t>型位错的应力场特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点。</w:t>
            </w:r>
          </w:p>
          <w:p>
            <w:pPr>
              <w:spacing w:after="46" w:afterLines="15"/>
              <w:ind w:left="170" w:leftChars="71" w:right="34" w:rightChars="14" w:firstLine="1" w:firstLineChars="1"/>
              <w:jc w:val="left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/>
                <w:bCs/>
                <w:sz w:val="18"/>
                <w:szCs w:val="18"/>
              </w:rPr>
              <w:t>6、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位错</w:t>
            </w:r>
            <w:r>
              <w:rPr>
                <w:rFonts w:ascii="宋体" w:hAnsi="宋体"/>
                <w:bCs/>
                <w:sz w:val="18"/>
                <w:szCs w:val="18"/>
              </w:rPr>
              <w:t>能量的概念；应变能与b的关系；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几类基本</w:t>
            </w:r>
            <w:r>
              <w:rPr>
                <w:rFonts w:ascii="宋体" w:hAnsi="宋体"/>
                <w:bCs/>
                <w:sz w:val="18"/>
                <w:szCs w:val="18"/>
              </w:rPr>
              <w:t>位错的应变能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计算</w:t>
            </w:r>
            <w:r>
              <w:rPr>
                <w:rFonts w:ascii="宋体" w:hAnsi="宋体"/>
                <w:bCs/>
                <w:sz w:val="18"/>
                <w:szCs w:val="18"/>
              </w:rPr>
              <w:t>及比较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；</w:t>
            </w:r>
            <w:r>
              <w:rPr>
                <w:rFonts w:ascii="宋体" w:hAnsi="宋体"/>
                <w:bCs/>
                <w:sz w:val="18"/>
                <w:szCs w:val="18"/>
              </w:rPr>
              <w:t>位错线张力的概念，使两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端</w:t>
            </w:r>
            <w:r>
              <w:rPr>
                <w:rFonts w:ascii="宋体" w:hAnsi="宋体"/>
                <w:bCs/>
                <w:sz w:val="18"/>
                <w:szCs w:val="18"/>
              </w:rPr>
              <w:t>固定的位错在应力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作用</w:t>
            </w:r>
            <w:r>
              <w:rPr>
                <w:rFonts w:ascii="宋体" w:hAnsi="宋体"/>
                <w:bCs/>
                <w:sz w:val="18"/>
                <w:szCs w:val="18"/>
              </w:rPr>
              <w:t>下弯曲所需要的线张力。</w:t>
            </w:r>
          </w:p>
          <w:p>
            <w:pPr>
              <w:spacing w:after="46" w:afterLines="15"/>
              <w:ind w:left="170" w:leftChars="71" w:right="34" w:rightChars="14" w:firstLine="1" w:firstLineChars="1"/>
              <w:jc w:val="left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/>
                <w:bCs/>
                <w:sz w:val="18"/>
                <w:szCs w:val="18"/>
              </w:rPr>
              <w:t>7、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作用</w:t>
            </w:r>
            <w:r>
              <w:rPr>
                <w:rFonts w:ascii="宋体" w:hAnsi="宋体"/>
                <w:bCs/>
                <w:sz w:val="18"/>
                <w:szCs w:val="18"/>
              </w:rPr>
              <w:t>在位错线上的力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的</w:t>
            </w:r>
            <w:r>
              <w:rPr>
                <w:rFonts w:ascii="宋体" w:hAnsi="宋体"/>
                <w:bCs/>
                <w:sz w:val="18"/>
                <w:szCs w:val="18"/>
              </w:rPr>
              <w:t>计算，位错的运动方向的判断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；</w:t>
            </w:r>
            <w:r>
              <w:rPr>
                <w:rFonts w:ascii="宋体" w:hAnsi="宋体"/>
                <w:bCs/>
                <w:sz w:val="18"/>
                <w:szCs w:val="18"/>
              </w:rPr>
              <w:t>位错墙的概念及形成原因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；</w:t>
            </w:r>
            <w:r>
              <w:rPr>
                <w:rFonts w:ascii="宋体" w:hAnsi="宋体"/>
                <w:bCs/>
                <w:sz w:val="18"/>
                <w:szCs w:val="18"/>
              </w:rPr>
              <w:t>螺型位错交互作用力的计算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和</w:t>
            </w:r>
            <w:r>
              <w:rPr>
                <w:rFonts w:ascii="宋体" w:hAnsi="宋体"/>
                <w:bCs/>
                <w:sz w:val="18"/>
                <w:szCs w:val="18"/>
              </w:rPr>
              <w:t>判断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。</w:t>
            </w:r>
          </w:p>
          <w:p>
            <w:pPr>
              <w:spacing w:after="46" w:afterLines="15"/>
              <w:ind w:left="170" w:leftChars="71" w:right="34" w:rightChars="14" w:firstLine="1" w:firstLineChars="1"/>
              <w:jc w:val="left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/>
                <w:bCs/>
                <w:sz w:val="18"/>
                <w:szCs w:val="18"/>
              </w:rPr>
              <w:t>8、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位错来源</w:t>
            </w:r>
            <w:r>
              <w:rPr>
                <w:rFonts w:ascii="宋体" w:hAnsi="宋体"/>
                <w:bCs/>
                <w:sz w:val="18"/>
                <w:szCs w:val="18"/>
              </w:rPr>
              <w:t>的主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要途径</w:t>
            </w:r>
            <w:r>
              <w:rPr>
                <w:rFonts w:ascii="宋体" w:hAnsi="宋体"/>
                <w:bCs/>
                <w:sz w:val="18"/>
                <w:szCs w:val="18"/>
              </w:rPr>
              <w:t>；Frank-Read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源</w:t>
            </w:r>
            <w:r>
              <w:rPr>
                <w:rFonts w:ascii="宋体" w:hAnsi="宋体"/>
                <w:bCs/>
                <w:sz w:val="18"/>
                <w:szCs w:val="18"/>
              </w:rPr>
              <w:t>增殖的过程及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发</w:t>
            </w:r>
            <w:r>
              <w:rPr>
                <w:rFonts w:ascii="宋体" w:hAnsi="宋体"/>
                <w:bCs/>
                <w:sz w:val="18"/>
                <w:szCs w:val="18"/>
              </w:rPr>
              <w:t>生的临界切应力。</w:t>
            </w:r>
          </w:p>
          <w:p>
            <w:pPr>
              <w:spacing w:after="46" w:afterLines="15"/>
              <w:ind w:left="170" w:leftChars="71" w:right="34" w:rightChars="14" w:firstLine="1" w:firstLineChars="1"/>
              <w:jc w:val="left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/>
                <w:bCs/>
                <w:sz w:val="18"/>
                <w:szCs w:val="18"/>
              </w:rPr>
              <w:t>9、全位错、不全位错、单位位错的概念及典型晶体结构中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单位</w:t>
            </w:r>
            <w:r>
              <w:rPr>
                <w:rFonts w:ascii="宋体" w:hAnsi="宋体"/>
                <w:bCs/>
                <w:sz w:val="18"/>
                <w:szCs w:val="18"/>
              </w:rPr>
              <w:t>位错的伯氏矢量；堆垛层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错、</w:t>
            </w:r>
            <w:r>
              <w:rPr>
                <w:rFonts w:ascii="宋体" w:hAnsi="宋体"/>
                <w:bCs/>
                <w:sz w:val="18"/>
                <w:szCs w:val="18"/>
              </w:rPr>
              <w:t>扩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展</w:t>
            </w:r>
            <w:r>
              <w:rPr>
                <w:rFonts w:ascii="宋体" w:hAnsi="宋体"/>
                <w:bCs/>
                <w:sz w:val="18"/>
                <w:szCs w:val="18"/>
              </w:rPr>
              <w:t>位错、面角位错的基本概念；位错反应的条件及计算。</w:t>
            </w:r>
          </w:p>
          <w:p>
            <w:pPr>
              <w:spacing w:after="46" w:afterLines="15"/>
              <w:ind w:left="170" w:leftChars="71" w:right="34" w:rightChars="14" w:firstLine="1" w:firstLineChars="1"/>
              <w:jc w:val="left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/>
                <w:bCs/>
                <w:sz w:val="18"/>
                <w:szCs w:val="18"/>
              </w:rPr>
              <w:t>10、表面能与界面能的概念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及产</w:t>
            </w:r>
            <w:r>
              <w:rPr>
                <w:rFonts w:ascii="宋体" w:hAnsi="宋体"/>
                <w:bCs/>
                <w:sz w:val="18"/>
                <w:szCs w:val="18"/>
              </w:rPr>
              <w:t>生原因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；小</w:t>
            </w:r>
            <w:r>
              <w:rPr>
                <w:rFonts w:ascii="宋体" w:hAnsi="宋体"/>
                <w:bCs/>
                <w:sz w:val="18"/>
                <w:szCs w:val="18"/>
              </w:rPr>
              <w:t>角度晶界的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结构</w:t>
            </w:r>
            <w:r>
              <w:rPr>
                <w:rFonts w:ascii="宋体" w:hAnsi="宋体"/>
                <w:bCs/>
                <w:sz w:val="18"/>
                <w:szCs w:val="18"/>
              </w:rPr>
              <w:t>；晶界特征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；晶</w:t>
            </w:r>
            <w:r>
              <w:rPr>
                <w:rFonts w:ascii="宋体" w:hAnsi="宋体"/>
                <w:bCs/>
                <w:sz w:val="18"/>
                <w:szCs w:val="18"/>
              </w:rPr>
              <w:t>界、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孪</w:t>
            </w:r>
            <w:r>
              <w:rPr>
                <w:rFonts w:ascii="宋体" w:hAnsi="宋体"/>
                <w:bCs/>
                <w:sz w:val="18"/>
                <w:szCs w:val="18"/>
              </w:rPr>
              <w:t>晶界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、</w:t>
            </w:r>
            <w:r>
              <w:rPr>
                <w:rFonts w:ascii="宋体" w:hAnsi="宋体"/>
                <w:bCs/>
                <w:sz w:val="18"/>
                <w:szCs w:val="18"/>
              </w:rPr>
              <w:t>相界的概念及其异同。</w:t>
            </w:r>
          </w:p>
          <w:p>
            <w:pPr>
              <w:spacing w:after="46" w:afterLines="15"/>
              <w:ind w:left="170" w:leftChars="71" w:right="34" w:rightChars="14" w:firstLine="1" w:firstLineChars="1"/>
              <w:jc w:val="left"/>
              <w:rPr>
                <w:rFonts w:ascii="宋体" w:hAnsi="宋体"/>
                <w:bCs/>
                <w:sz w:val="18"/>
                <w:szCs w:val="18"/>
              </w:rPr>
            </w:pPr>
          </w:p>
          <w:p>
            <w:pPr>
              <w:spacing w:after="46" w:afterLines="15"/>
              <w:ind w:left="170" w:leftChars="71" w:right="34" w:rightChars="14" w:firstLine="2" w:firstLineChars="1"/>
              <w:jc w:val="left"/>
              <w:rPr>
                <w:rFonts w:hint="eastAsia" w:ascii="宋体" w:hAnsi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sz w:val="18"/>
                <w:szCs w:val="18"/>
              </w:rPr>
              <w:t>第四</w:t>
            </w:r>
            <w:r>
              <w:rPr>
                <w:rFonts w:ascii="宋体" w:hAnsi="宋体"/>
                <w:b/>
                <w:bCs/>
                <w:sz w:val="18"/>
                <w:szCs w:val="18"/>
              </w:rPr>
              <w:t>章</w:t>
            </w:r>
            <w:r>
              <w:rPr>
                <w:rFonts w:hint="eastAsia" w:ascii="宋体" w:hAnsi="宋体"/>
                <w:b/>
                <w:bCs/>
                <w:sz w:val="18"/>
                <w:szCs w:val="18"/>
              </w:rPr>
              <w:t xml:space="preserve"> 固体</w:t>
            </w:r>
            <w:r>
              <w:rPr>
                <w:rFonts w:ascii="宋体" w:hAnsi="宋体"/>
                <w:b/>
                <w:bCs/>
                <w:sz w:val="18"/>
                <w:szCs w:val="18"/>
              </w:rPr>
              <w:t>中原子及分子</w:t>
            </w:r>
            <w:r>
              <w:rPr>
                <w:rFonts w:hint="eastAsia" w:ascii="宋体" w:hAnsi="宋体"/>
                <w:b/>
                <w:bCs/>
                <w:sz w:val="18"/>
                <w:szCs w:val="18"/>
              </w:rPr>
              <w:t>的运动</w:t>
            </w:r>
          </w:p>
          <w:p>
            <w:pPr>
              <w:spacing w:after="46" w:afterLines="15"/>
              <w:ind w:left="170" w:leftChars="71" w:right="34" w:rightChars="14" w:firstLine="1" w:firstLineChars="1"/>
              <w:jc w:val="left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1.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ab/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自扩散、互扩散、上坡扩散、稳态扩散、扩散通量、Kirkendall效应、俣野面、反应扩散的</w:t>
            </w:r>
            <w:r>
              <w:rPr>
                <w:rFonts w:ascii="宋体" w:hAnsi="宋体"/>
                <w:bCs/>
                <w:sz w:val="18"/>
                <w:szCs w:val="18"/>
              </w:rPr>
              <w:t>概念；</w:t>
            </w:r>
          </w:p>
          <w:p>
            <w:pPr>
              <w:spacing w:after="46" w:afterLines="15"/>
              <w:ind w:left="170" w:leftChars="71" w:right="34" w:rightChars="14" w:firstLine="1" w:firstLineChars="1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2.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ab/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Fick第一定律表达式及各量的意义、适用条件；Fick第二定律在焊接扩散、渗碳中的</w:t>
            </w:r>
            <w:r>
              <w:rPr>
                <w:rFonts w:ascii="宋体" w:hAnsi="宋体"/>
                <w:bCs/>
                <w:sz w:val="18"/>
                <w:szCs w:val="18"/>
              </w:rPr>
              <w:t>应用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及</w:t>
            </w:r>
            <w:r>
              <w:rPr>
                <w:rFonts w:ascii="宋体" w:hAnsi="宋体"/>
                <w:bCs/>
                <w:sz w:val="18"/>
                <w:szCs w:val="18"/>
              </w:rPr>
              <w:t>计算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，渗层浓度与渗碳时间的关系。</w:t>
            </w:r>
          </w:p>
          <w:p>
            <w:pPr>
              <w:spacing w:after="46" w:afterLines="15"/>
              <w:ind w:left="170" w:leftChars="71" w:right="34" w:rightChars="14" w:firstLine="1" w:firstLineChars="1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ascii="宋体" w:hAnsi="宋体"/>
                <w:bCs/>
                <w:sz w:val="18"/>
                <w:szCs w:val="18"/>
              </w:rPr>
              <w:t>3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.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ab/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Kirkendall效应的</w:t>
            </w:r>
            <w:r>
              <w:rPr>
                <w:rFonts w:ascii="宋体" w:hAnsi="宋体"/>
                <w:bCs/>
                <w:sz w:val="18"/>
                <w:szCs w:val="18"/>
              </w:rPr>
              <w:t>概念、现象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及其解释；互扩散系数与本征扩散系数（Daken公式）；上坡扩散及产生上坡扩散的原因</w:t>
            </w:r>
          </w:p>
          <w:p>
            <w:pPr>
              <w:spacing w:after="46" w:afterLines="15"/>
              <w:ind w:left="170" w:leftChars="71" w:right="34" w:rightChars="14" w:firstLine="1" w:firstLineChars="1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ascii="宋体" w:hAnsi="宋体"/>
                <w:bCs/>
                <w:sz w:val="18"/>
                <w:szCs w:val="18"/>
              </w:rPr>
              <w:t>4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.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ab/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四类扩散机制及</w:t>
            </w:r>
            <w:r>
              <w:rPr>
                <w:rFonts w:ascii="宋体" w:hAnsi="宋体"/>
                <w:bCs/>
                <w:sz w:val="18"/>
                <w:szCs w:val="18"/>
              </w:rPr>
              <w:t>其判断；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扩散系数的计算及比较分析；影响扩散的因素及</w:t>
            </w:r>
            <w:r>
              <w:rPr>
                <w:rFonts w:ascii="宋体" w:hAnsi="宋体"/>
                <w:bCs/>
                <w:sz w:val="18"/>
                <w:szCs w:val="18"/>
              </w:rPr>
              <w:t>分析；选择在奥氏体区进行渗碳的原因。</w:t>
            </w:r>
          </w:p>
          <w:p>
            <w:pPr>
              <w:spacing w:after="46" w:afterLines="15"/>
              <w:ind w:left="-120" w:leftChars="-50" w:right="-120" w:rightChars="-50" w:firstLine="149" w:firstLineChars="83"/>
              <w:jc w:val="left"/>
              <w:rPr>
                <w:rFonts w:ascii="宋体" w:hAnsi="宋体"/>
                <w:bCs/>
                <w:sz w:val="18"/>
                <w:szCs w:val="18"/>
              </w:rPr>
            </w:pPr>
          </w:p>
          <w:p>
            <w:pPr>
              <w:spacing w:after="46" w:afterLines="15"/>
              <w:ind w:left="170" w:leftChars="71" w:right="34" w:rightChars="14" w:firstLine="2" w:firstLineChars="1"/>
              <w:jc w:val="left"/>
              <w:rPr>
                <w:rFonts w:hint="eastAsia" w:ascii="宋体" w:hAnsi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sz w:val="18"/>
                <w:szCs w:val="18"/>
              </w:rPr>
              <w:t>第五</w:t>
            </w:r>
            <w:r>
              <w:rPr>
                <w:rFonts w:ascii="宋体" w:hAnsi="宋体"/>
                <w:b/>
                <w:bCs/>
                <w:sz w:val="18"/>
                <w:szCs w:val="18"/>
              </w:rPr>
              <w:t>章</w:t>
            </w:r>
            <w:r>
              <w:rPr>
                <w:rFonts w:hint="eastAsia" w:ascii="宋体" w:hAnsi="宋体"/>
                <w:b/>
                <w:bCs/>
                <w:sz w:val="18"/>
                <w:szCs w:val="18"/>
              </w:rPr>
              <w:t xml:space="preserve"> 材料的</w:t>
            </w:r>
            <w:r>
              <w:rPr>
                <w:rFonts w:ascii="宋体" w:hAnsi="宋体"/>
                <w:b/>
                <w:bCs/>
                <w:sz w:val="18"/>
                <w:szCs w:val="18"/>
              </w:rPr>
              <w:t>形</w:t>
            </w:r>
            <w:r>
              <w:rPr>
                <w:rFonts w:hint="eastAsia" w:ascii="宋体" w:hAnsi="宋体"/>
                <w:b/>
                <w:bCs/>
                <w:sz w:val="18"/>
                <w:szCs w:val="18"/>
              </w:rPr>
              <w:t>变</w:t>
            </w:r>
            <w:r>
              <w:rPr>
                <w:rFonts w:ascii="宋体" w:hAnsi="宋体"/>
                <w:b/>
                <w:bCs/>
                <w:sz w:val="18"/>
                <w:szCs w:val="18"/>
              </w:rPr>
              <w:t>和再结晶</w:t>
            </w:r>
          </w:p>
          <w:p>
            <w:pPr>
              <w:spacing w:after="46" w:afterLines="15"/>
              <w:ind w:right="-120" w:rightChars="-50" w:firstLine="28" w:firstLineChars="16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1.塑性变形、临界分切应力、取向因子、蠕变、超塑性、回复、再结晶、二次再结晶、临界变形度、蠕变、超塑性的</w:t>
            </w:r>
            <w:r>
              <w:rPr>
                <w:rFonts w:ascii="宋体" w:hAnsi="宋体"/>
                <w:bCs/>
                <w:sz w:val="18"/>
                <w:szCs w:val="18"/>
              </w:rPr>
              <w:t>概念；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弹性变形的本质；弹性变形与塑性变形的区别。</w:t>
            </w:r>
          </w:p>
          <w:p>
            <w:pPr>
              <w:spacing w:after="46" w:afterLines="15"/>
              <w:ind w:left="-120" w:leftChars="-50" w:right="-120" w:rightChars="-50" w:firstLine="149" w:firstLineChars="83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ascii="宋体" w:hAnsi="宋体"/>
                <w:bCs/>
                <w:sz w:val="18"/>
                <w:szCs w:val="18"/>
              </w:rPr>
              <w:t>2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.晶体塑性变形的两种基本方式；滑移和孪生的区别；三种常见晶体的滑移面和滑移方向；取向因子及其计算；软取向和硬取向的</w:t>
            </w:r>
            <w:r>
              <w:rPr>
                <w:rFonts w:ascii="宋体" w:hAnsi="宋体"/>
                <w:bCs/>
                <w:sz w:val="18"/>
                <w:szCs w:val="18"/>
              </w:rPr>
              <w:t>判断。</w:t>
            </w:r>
          </w:p>
          <w:p>
            <w:pPr>
              <w:spacing w:after="46" w:afterLines="15"/>
              <w:ind w:left="-120" w:leftChars="-50" w:right="-120" w:rightChars="-50" w:firstLine="149" w:firstLineChars="83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ascii="宋体" w:hAnsi="宋体"/>
                <w:bCs/>
                <w:sz w:val="18"/>
                <w:szCs w:val="18"/>
              </w:rPr>
              <w:t>3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.强化合金材料的基本方法和</w:t>
            </w:r>
            <w:r>
              <w:rPr>
                <w:rFonts w:ascii="宋体" w:hAnsi="宋体"/>
                <w:bCs/>
                <w:sz w:val="18"/>
                <w:szCs w:val="18"/>
              </w:rPr>
              <w:t>原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理</w:t>
            </w:r>
            <w:r>
              <w:rPr>
                <w:rFonts w:ascii="宋体" w:hAnsi="宋体"/>
                <w:bCs/>
                <w:sz w:val="18"/>
                <w:szCs w:val="18"/>
              </w:rPr>
              <w:t>；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Hall-Petch公式：强度与平均晶粒尺寸的关系；屈服现象的解释：Cottrell气团和位错增殖理论。</w:t>
            </w:r>
          </w:p>
          <w:p>
            <w:pPr>
              <w:spacing w:after="46" w:afterLines="15"/>
              <w:ind w:left="-120" w:leftChars="-50" w:right="-120" w:rightChars="-50" w:firstLine="149" w:firstLineChars="83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ascii="宋体" w:hAnsi="宋体"/>
                <w:bCs/>
                <w:sz w:val="18"/>
                <w:szCs w:val="18"/>
              </w:rPr>
              <w:t>4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.应变时效及其机理；加工硬化及其影响因素；三类残余应力及其产生的原因。</w:t>
            </w:r>
          </w:p>
          <w:p>
            <w:pPr>
              <w:spacing w:after="46" w:afterLines="15"/>
              <w:ind w:left="-120" w:leftChars="-50" w:right="-120" w:rightChars="-50" w:firstLine="149" w:firstLineChars="83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ascii="宋体" w:hAnsi="宋体"/>
                <w:bCs/>
                <w:sz w:val="18"/>
                <w:szCs w:val="18"/>
              </w:rPr>
              <w:t>5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.变形后金属加热发生的</w:t>
            </w:r>
            <w:r>
              <w:rPr>
                <w:rFonts w:ascii="宋体" w:hAnsi="宋体"/>
                <w:bCs/>
                <w:sz w:val="18"/>
                <w:szCs w:val="18"/>
              </w:rPr>
              <w:t>转变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过程及</w:t>
            </w:r>
            <w:r>
              <w:rPr>
                <w:rFonts w:ascii="宋体" w:hAnsi="宋体"/>
                <w:bCs/>
                <w:sz w:val="18"/>
                <w:szCs w:val="18"/>
              </w:rPr>
              <w:t>其区别，不同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阶段的性能</w:t>
            </w:r>
            <w:r>
              <w:rPr>
                <w:rFonts w:ascii="宋体" w:hAnsi="宋体"/>
                <w:bCs/>
                <w:sz w:val="18"/>
                <w:szCs w:val="18"/>
              </w:rPr>
              <w:t>变化及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驱动力。</w:t>
            </w:r>
          </w:p>
          <w:p>
            <w:pPr>
              <w:spacing w:after="46" w:afterLines="15"/>
              <w:ind w:left="-120" w:leftChars="-50" w:right="-120" w:rightChars="-50" w:firstLine="149" w:firstLineChars="83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ascii="宋体" w:hAnsi="宋体"/>
                <w:bCs/>
                <w:sz w:val="18"/>
                <w:szCs w:val="18"/>
              </w:rPr>
              <w:t>6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.再结晶温度及影响因素；冷、热加工对材料</w:t>
            </w:r>
            <w:r>
              <w:rPr>
                <w:rFonts w:ascii="宋体" w:hAnsi="宋体"/>
                <w:bCs/>
                <w:sz w:val="18"/>
                <w:szCs w:val="18"/>
              </w:rPr>
              <w:t>组织和性能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的</w:t>
            </w:r>
            <w:r>
              <w:rPr>
                <w:rFonts w:ascii="宋体" w:hAnsi="宋体"/>
                <w:bCs/>
                <w:sz w:val="18"/>
                <w:szCs w:val="18"/>
              </w:rPr>
              <w:t>影响；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晶粒正常长大的过程及影响因素。</w:t>
            </w:r>
          </w:p>
          <w:p>
            <w:pPr>
              <w:spacing w:after="46" w:afterLines="15"/>
              <w:ind w:left="-120" w:leftChars="-50" w:right="-120" w:rightChars="-50" w:firstLine="149" w:firstLineChars="83"/>
              <w:jc w:val="left"/>
              <w:rPr>
                <w:rFonts w:ascii="宋体" w:hAnsi="宋体"/>
                <w:bCs/>
                <w:sz w:val="18"/>
                <w:szCs w:val="18"/>
              </w:rPr>
            </w:pPr>
          </w:p>
          <w:p>
            <w:pPr>
              <w:spacing w:after="46" w:afterLines="15"/>
              <w:ind w:left="170" w:leftChars="71" w:right="34" w:rightChars="14" w:firstLine="2" w:firstLineChars="1"/>
              <w:jc w:val="left"/>
              <w:rPr>
                <w:rFonts w:hint="eastAsia" w:ascii="宋体" w:hAnsi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sz w:val="18"/>
                <w:szCs w:val="18"/>
              </w:rPr>
              <w:t>第六</w:t>
            </w:r>
            <w:r>
              <w:rPr>
                <w:rFonts w:ascii="宋体" w:hAnsi="宋体"/>
                <w:b/>
                <w:bCs/>
                <w:sz w:val="18"/>
                <w:szCs w:val="18"/>
              </w:rPr>
              <w:t>章</w:t>
            </w:r>
            <w:r>
              <w:rPr>
                <w:rFonts w:hint="eastAsia" w:ascii="宋体" w:hAnsi="宋体"/>
                <w:b/>
                <w:bCs/>
                <w:sz w:val="18"/>
                <w:szCs w:val="18"/>
              </w:rPr>
              <w:t xml:space="preserve"> 单组</w:t>
            </w:r>
            <w:r>
              <w:rPr>
                <w:rFonts w:ascii="宋体" w:hAnsi="宋体"/>
                <w:b/>
                <w:bCs/>
                <w:sz w:val="18"/>
                <w:szCs w:val="18"/>
              </w:rPr>
              <w:t>元相图及纯晶体的凝固</w:t>
            </w:r>
          </w:p>
          <w:p>
            <w:pPr>
              <w:spacing w:after="46" w:afterLines="15"/>
              <w:ind w:left="-120" w:leftChars="-50" w:right="-120" w:rightChars="-50" w:firstLine="149" w:firstLineChars="83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1.相律表述</w:t>
            </w:r>
            <w:r>
              <w:rPr>
                <w:rFonts w:ascii="宋体" w:hAnsi="宋体"/>
                <w:bCs/>
                <w:sz w:val="18"/>
                <w:szCs w:val="18"/>
              </w:rPr>
              <w:t>式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、</w:t>
            </w:r>
            <w:r>
              <w:rPr>
                <w:rFonts w:ascii="宋体" w:hAnsi="宋体"/>
                <w:bCs/>
                <w:sz w:val="18"/>
                <w:szCs w:val="18"/>
              </w:rPr>
              <w:t>含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义</w:t>
            </w:r>
            <w:r>
              <w:rPr>
                <w:rFonts w:ascii="宋体" w:hAnsi="宋体"/>
                <w:bCs/>
                <w:sz w:val="18"/>
                <w:szCs w:val="18"/>
              </w:rPr>
              <w:t>及其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计算</w:t>
            </w:r>
          </w:p>
          <w:p>
            <w:pPr>
              <w:spacing w:after="46" w:afterLines="15"/>
              <w:ind w:left="-120" w:leftChars="-50" w:right="-120" w:rightChars="-50" w:firstLine="149" w:firstLineChars="83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ascii="宋体" w:hAnsi="宋体"/>
                <w:bCs/>
                <w:sz w:val="18"/>
                <w:szCs w:val="18"/>
              </w:rPr>
              <w:t>2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. 晶体凝固两个过程；过冷度、动态过冷的</w:t>
            </w:r>
            <w:r>
              <w:rPr>
                <w:rFonts w:ascii="宋体" w:hAnsi="宋体"/>
                <w:bCs/>
                <w:sz w:val="18"/>
                <w:szCs w:val="18"/>
              </w:rPr>
              <w:t>概念；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均匀形核的驱</w:t>
            </w:r>
            <w:r>
              <w:rPr>
                <w:rFonts w:ascii="宋体" w:hAnsi="宋体"/>
                <w:bCs/>
                <w:sz w:val="18"/>
                <w:szCs w:val="18"/>
              </w:rPr>
              <w:t>动力和阻力，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临界形核半径和形核功的计算；均匀形核易形成球形的原因，临界形核功与临界晶核体积的关系。</w:t>
            </w:r>
          </w:p>
          <w:p>
            <w:pPr>
              <w:spacing w:after="46" w:afterLines="15"/>
              <w:ind w:left="-120" w:leftChars="-50" w:right="-120" w:rightChars="-50" w:firstLine="149" w:firstLineChars="83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ascii="宋体" w:hAnsi="宋体"/>
                <w:bCs/>
                <w:sz w:val="18"/>
                <w:szCs w:val="18"/>
              </w:rPr>
              <w:t>3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. 纯金属结晶的基本条件，结构起伏和能量起伏的</w:t>
            </w:r>
            <w:r>
              <w:rPr>
                <w:rFonts w:ascii="宋体" w:hAnsi="宋体"/>
                <w:bCs/>
                <w:sz w:val="18"/>
                <w:szCs w:val="18"/>
              </w:rPr>
              <w:t>概念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；结晶的体积自由能差与晶核表面能的关系</w:t>
            </w:r>
          </w:p>
          <w:p>
            <w:pPr>
              <w:spacing w:after="46" w:afterLines="15"/>
              <w:ind w:left="-120" w:leftChars="-50" w:right="-120" w:rightChars="-50" w:firstLine="149" w:firstLineChars="83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ascii="宋体" w:hAnsi="宋体"/>
                <w:bCs/>
                <w:sz w:val="18"/>
                <w:szCs w:val="18"/>
              </w:rPr>
              <w:t>4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. 均匀形核和非均匀形核的临界形核半径和临界形核功的差别；</w:t>
            </w:r>
          </w:p>
          <w:p>
            <w:pPr>
              <w:spacing w:after="46" w:afterLines="15"/>
              <w:ind w:left="-120" w:leftChars="-50" w:right="-120" w:rightChars="-50" w:firstLine="149" w:firstLineChars="83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ascii="宋体" w:hAnsi="宋体"/>
                <w:bCs/>
                <w:sz w:val="18"/>
                <w:szCs w:val="18"/>
              </w:rPr>
              <w:t>5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. 粗糙界面与光滑界面的宏、微观特点；金属结晶界面特点；晶体长大的方式；枝晶形成的原因。</w:t>
            </w:r>
          </w:p>
          <w:p>
            <w:pPr>
              <w:spacing w:after="46" w:afterLines="15"/>
              <w:ind w:left="-120" w:leftChars="-50" w:right="-120" w:rightChars="-50" w:firstLine="149" w:firstLineChars="83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ascii="宋体" w:hAnsi="宋体"/>
                <w:bCs/>
                <w:sz w:val="18"/>
                <w:szCs w:val="18"/>
              </w:rPr>
              <w:t>6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. 细晶组织获得的方法；单晶制备的原理及方法</w:t>
            </w:r>
          </w:p>
          <w:p>
            <w:pPr>
              <w:spacing w:after="46" w:afterLines="15"/>
              <w:ind w:left="-120" w:leftChars="-50" w:right="-120" w:rightChars="-50" w:firstLine="149" w:firstLineChars="83"/>
              <w:jc w:val="left"/>
              <w:rPr>
                <w:rFonts w:ascii="宋体" w:hAnsi="宋体"/>
                <w:bCs/>
                <w:sz w:val="18"/>
                <w:szCs w:val="18"/>
              </w:rPr>
            </w:pPr>
          </w:p>
          <w:p>
            <w:pPr>
              <w:spacing w:after="46" w:afterLines="15"/>
              <w:ind w:left="170" w:leftChars="71" w:right="34" w:rightChars="14" w:firstLine="2" w:firstLineChars="1"/>
              <w:jc w:val="left"/>
              <w:rPr>
                <w:rFonts w:hint="eastAsia" w:ascii="宋体" w:hAnsi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sz w:val="18"/>
                <w:szCs w:val="18"/>
              </w:rPr>
              <w:t>第七</w:t>
            </w:r>
            <w:r>
              <w:rPr>
                <w:rFonts w:ascii="宋体" w:hAnsi="宋体"/>
                <w:b/>
                <w:bCs/>
                <w:sz w:val="18"/>
                <w:szCs w:val="18"/>
              </w:rPr>
              <w:t>章</w:t>
            </w:r>
            <w:r>
              <w:rPr>
                <w:rFonts w:hint="eastAsia" w:ascii="宋体" w:hAnsi="宋体"/>
                <w:b/>
                <w:bCs/>
                <w:sz w:val="18"/>
                <w:szCs w:val="18"/>
              </w:rPr>
              <w:t xml:space="preserve"> 二元</w:t>
            </w:r>
            <w:r>
              <w:rPr>
                <w:rFonts w:ascii="宋体" w:hAnsi="宋体"/>
                <w:b/>
                <w:bCs/>
                <w:sz w:val="18"/>
                <w:szCs w:val="18"/>
              </w:rPr>
              <w:t>系相图和合金的凝固与制备原因</w:t>
            </w:r>
          </w:p>
          <w:p>
            <w:pPr>
              <w:spacing w:after="46" w:afterLines="15"/>
              <w:ind w:left="-120" w:leftChars="-50" w:right="-120" w:rightChars="-50" w:firstLine="149" w:firstLineChars="83"/>
              <w:jc w:val="left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/>
                <w:bCs/>
                <w:sz w:val="18"/>
                <w:szCs w:val="18"/>
              </w:rPr>
              <w:t>1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. 二元系中三相平衡的相律；两相平衡的条件，公切线定理。</w:t>
            </w:r>
          </w:p>
          <w:p>
            <w:pPr>
              <w:spacing w:after="46" w:afterLines="15"/>
              <w:ind w:left="-120" w:leftChars="-50" w:right="-120" w:rightChars="-50" w:firstLine="149" w:firstLineChars="83"/>
              <w:jc w:val="left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/>
                <w:bCs/>
                <w:sz w:val="18"/>
                <w:szCs w:val="18"/>
              </w:rPr>
              <w:t xml:space="preserve">2. 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二</w:t>
            </w:r>
            <w:r>
              <w:rPr>
                <w:rFonts w:ascii="宋体" w:hAnsi="宋体"/>
                <w:bCs/>
                <w:sz w:val="18"/>
                <w:szCs w:val="18"/>
              </w:rPr>
              <w:t>元相图基本知识，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能识别二</w:t>
            </w:r>
            <w:r>
              <w:rPr>
                <w:rFonts w:ascii="宋体" w:hAnsi="宋体"/>
                <w:bCs/>
                <w:sz w:val="18"/>
                <w:szCs w:val="18"/>
              </w:rPr>
              <w:t>元相图；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液相线、固相线、相区的</w:t>
            </w:r>
            <w:r>
              <w:rPr>
                <w:rFonts w:ascii="宋体" w:hAnsi="宋体"/>
                <w:bCs/>
                <w:sz w:val="18"/>
                <w:szCs w:val="18"/>
              </w:rPr>
              <w:t>概念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，</w:t>
            </w:r>
            <w:r>
              <w:rPr>
                <w:rFonts w:ascii="宋体" w:hAnsi="宋体"/>
                <w:bCs/>
                <w:sz w:val="18"/>
                <w:szCs w:val="18"/>
              </w:rPr>
              <w:t>二元相图的几何规律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。</w:t>
            </w:r>
          </w:p>
          <w:p>
            <w:pPr>
              <w:spacing w:after="46" w:afterLines="15"/>
              <w:ind w:left="-120" w:leftChars="-50" w:right="-120" w:rightChars="-50" w:firstLine="149" w:firstLineChars="83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ascii="宋体" w:hAnsi="宋体"/>
                <w:bCs/>
                <w:sz w:val="18"/>
                <w:szCs w:val="18"/>
              </w:rPr>
              <w:t>3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. 匀晶反应的</w:t>
            </w:r>
            <w:r>
              <w:rPr>
                <w:rFonts w:ascii="宋体" w:hAnsi="宋体"/>
                <w:bCs/>
                <w:sz w:val="18"/>
                <w:szCs w:val="18"/>
              </w:rPr>
              <w:t>概念，匀晶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结晶时固相和液相的成分变化；共</w:t>
            </w:r>
            <w:r>
              <w:rPr>
                <w:rFonts w:ascii="宋体" w:hAnsi="宋体"/>
                <w:bCs/>
                <w:sz w:val="18"/>
                <w:szCs w:val="18"/>
              </w:rPr>
              <w:t>晶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反应、</w:t>
            </w:r>
            <w:r>
              <w:rPr>
                <w:rFonts w:ascii="宋体" w:hAnsi="宋体"/>
                <w:bCs/>
                <w:sz w:val="18"/>
                <w:szCs w:val="18"/>
              </w:rPr>
              <w:t>共晶体的概念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及</w:t>
            </w:r>
            <w:r>
              <w:rPr>
                <w:rFonts w:ascii="宋体" w:hAnsi="宋体"/>
                <w:bCs/>
                <w:sz w:val="18"/>
                <w:szCs w:val="18"/>
              </w:rPr>
              <w:t>其特征；铸造时多用共晶合金的原因；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共析反应、包晶反应</w:t>
            </w:r>
            <w:r>
              <w:rPr>
                <w:rFonts w:ascii="宋体" w:hAnsi="宋体"/>
                <w:bCs/>
                <w:sz w:val="18"/>
                <w:szCs w:val="18"/>
              </w:rPr>
              <w:t>的概念。</w:t>
            </w:r>
          </w:p>
          <w:p>
            <w:pPr>
              <w:spacing w:after="46" w:afterLines="15"/>
              <w:ind w:left="-120" w:leftChars="-50" w:right="-120" w:rightChars="-50" w:firstLine="149" w:firstLineChars="83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4</w:t>
            </w:r>
            <w:r>
              <w:rPr>
                <w:rFonts w:ascii="宋体" w:hAnsi="宋体"/>
                <w:bCs/>
                <w:sz w:val="18"/>
                <w:szCs w:val="18"/>
              </w:rPr>
              <w:t xml:space="preserve">. 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二元合金凝固的条件；平衡凝固、非平衡凝固的</w:t>
            </w:r>
            <w:r>
              <w:rPr>
                <w:rFonts w:ascii="宋体" w:hAnsi="宋体"/>
                <w:bCs/>
                <w:sz w:val="18"/>
                <w:szCs w:val="18"/>
              </w:rPr>
              <w:t>概念，差别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；平衡</w:t>
            </w:r>
            <w:r>
              <w:rPr>
                <w:rFonts w:ascii="宋体" w:hAnsi="宋体"/>
                <w:bCs/>
                <w:sz w:val="18"/>
                <w:szCs w:val="18"/>
              </w:rPr>
              <w:t>凝固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包</w:t>
            </w:r>
            <w:r>
              <w:rPr>
                <w:rFonts w:ascii="宋体" w:hAnsi="宋体"/>
                <w:bCs/>
                <w:sz w:val="18"/>
                <w:szCs w:val="18"/>
              </w:rPr>
              <w:t>含的过程；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伪共晶、离异共晶</w:t>
            </w:r>
            <w:r>
              <w:rPr>
                <w:rFonts w:ascii="宋体" w:hAnsi="宋体"/>
                <w:bCs/>
                <w:sz w:val="18"/>
                <w:szCs w:val="18"/>
              </w:rPr>
              <w:t>的概念及产生原因。</w:t>
            </w:r>
          </w:p>
          <w:p>
            <w:pPr>
              <w:spacing w:after="46" w:afterLines="15"/>
              <w:ind w:left="-120" w:leftChars="-50" w:right="-120" w:rightChars="-50" w:firstLine="149" w:firstLineChars="83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ascii="宋体" w:hAnsi="宋体"/>
                <w:bCs/>
                <w:sz w:val="18"/>
                <w:szCs w:val="18"/>
              </w:rPr>
              <w:t>5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. 根据相图选择适合铸造和压力加工的合金成分；判断能否进行热处理。</w:t>
            </w:r>
          </w:p>
          <w:p>
            <w:pPr>
              <w:spacing w:after="46" w:afterLines="15"/>
              <w:ind w:left="-120" w:leftChars="-50" w:right="-120" w:rightChars="-50" w:firstLine="149" w:firstLineChars="83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ascii="宋体" w:hAnsi="宋体"/>
                <w:bCs/>
                <w:sz w:val="18"/>
                <w:szCs w:val="18"/>
              </w:rPr>
              <w:t>6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. Fe-C合金相图，铁素体、奥氏体、莱氏体、珠光体的</w:t>
            </w:r>
            <w:r>
              <w:rPr>
                <w:rFonts w:ascii="宋体" w:hAnsi="宋体"/>
                <w:bCs/>
                <w:sz w:val="18"/>
                <w:szCs w:val="18"/>
              </w:rPr>
              <w:t>概念，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渗碳</w:t>
            </w:r>
            <w:r>
              <w:rPr>
                <w:rFonts w:ascii="宋体" w:hAnsi="宋体"/>
                <w:bCs/>
                <w:sz w:val="18"/>
                <w:szCs w:val="18"/>
              </w:rPr>
              <w:t>体的类型，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Fe-C合金的平衡凝固过程和室温组织，组</w:t>
            </w:r>
            <w:r>
              <w:rPr>
                <w:rFonts w:ascii="宋体" w:hAnsi="宋体"/>
                <w:bCs/>
                <w:sz w:val="18"/>
                <w:szCs w:val="18"/>
              </w:rPr>
              <w:t>织组成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物</w:t>
            </w:r>
            <w:r>
              <w:rPr>
                <w:rFonts w:ascii="宋体" w:hAnsi="宋体"/>
                <w:bCs/>
                <w:sz w:val="18"/>
                <w:szCs w:val="18"/>
              </w:rPr>
              <w:t>和相组成物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相对</w:t>
            </w:r>
            <w:r>
              <w:rPr>
                <w:rFonts w:ascii="宋体" w:hAnsi="宋体"/>
                <w:bCs/>
                <w:sz w:val="18"/>
                <w:szCs w:val="18"/>
              </w:rPr>
              <w:t>含量的计算。</w:t>
            </w:r>
          </w:p>
          <w:p>
            <w:pPr>
              <w:spacing w:after="46" w:afterLines="15"/>
              <w:ind w:left="-120" w:leftChars="-50" w:right="-120" w:rightChars="-50" w:firstLine="149" w:firstLineChars="83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ascii="宋体" w:hAnsi="宋体"/>
                <w:bCs/>
                <w:sz w:val="18"/>
                <w:szCs w:val="18"/>
              </w:rPr>
              <w:t>7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. 成分过冷</w:t>
            </w:r>
            <w:r>
              <w:rPr>
                <w:rFonts w:ascii="宋体" w:hAnsi="宋体"/>
                <w:bCs/>
                <w:sz w:val="18"/>
                <w:szCs w:val="18"/>
              </w:rPr>
              <w:t>的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概念</w:t>
            </w:r>
            <w:r>
              <w:rPr>
                <w:rFonts w:ascii="宋体" w:hAnsi="宋体"/>
                <w:bCs/>
                <w:sz w:val="18"/>
                <w:szCs w:val="18"/>
              </w:rPr>
              <w:t>、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产生条件、引起组织的变化。</w:t>
            </w:r>
          </w:p>
          <w:p>
            <w:pPr>
              <w:spacing w:after="46" w:afterLines="15"/>
              <w:ind w:left="-120" w:leftChars="-50" w:right="-120" w:rightChars="-50" w:firstLine="149" w:firstLineChars="83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ascii="宋体" w:hAnsi="宋体"/>
                <w:bCs/>
                <w:sz w:val="18"/>
                <w:szCs w:val="18"/>
              </w:rPr>
              <w:t>8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. 铸锭组织，三个晶区及产生原因；六种偏析及原因。</w:t>
            </w:r>
          </w:p>
          <w:p>
            <w:pPr>
              <w:spacing w:after="46" w:afterLines="15"/>
              <w:ind w:left="-120" w:leftChars="-50" w:right="-120" w:rightChars="-50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29" w:hRule="atLeast"/>
        </w:trPr>
        <w:tc>
          <w:tcPr>
            <w:tcW w:w="8364" w:type="dxa"/>
            <w:gridSpan w:val="2"/>
          </w:tcPr>
          <w:p>
            <w:pPr>
              <w:spacing w:after="46" w:afterLines="15"/>
              <w:ind w:left="-120" w:leftChars="-50" w:right="-120" w:rightChars="-50"/>
              <w:jc w:val="left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二、考试要求（包括题型、分数比例、是否使用计算器等）</w:t>
            </w:r>
          </w:p>
          <w:p>
            <w:pPr>
              <w:spacing w:after="46" w:afterLines="15"/>
              <w:ind w:left="-120" w:leftChars="-50" w:right="-120" w:rightChars="-50"/>
              <w:jc w:val="left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/>
                <w:bCs/>
                <w:sz w:val="18"/>
                <w:szCs w:val="18"/>
              </w:rPr>
              <w:t>1、名词解释（共计4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0</w:t>
            </w:r>
            <w:r>
              <w:rPr>
                <w:rFonts w:ascii="宋体" w:hAnsi="宋体"/>
                <w:bCs/>
                <w:sz w:val="18"/>
                <w:szCs w:val="18"/>
              </w:rPr>
              <w:t>分）</w:t>
            </w:r>
          </w:p>
          <w:p>
            <w:pPr>
              <w:spacing w:after="46" w:afterLines="15"/>
              <w:ind w:left="-120" w:leftChars="-50" w:right="-120" w:rightChars="-50"/>
              <w:jc w:val="left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/>
                <w:bCs/>
                <w:sz w:val="18"/>
                <w:szCs w:val="18"/>
              </w:rPr>
              <w:t>2、简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答</w:t>
            </w:r>
            <w:r>
              <w:rPr>
                <w:rFonts w:ascii="宋体" w:hAnsi="宋体"/>
                <w:bCs/>
                <w:sz w:val="18"/>
                <w:szCs w:val="18"/>
              </w:rPr>
              <w:t>题（共计50分</w:t>
            </w:r>
            <w:r>
              <w:rPr>
                <w:rFonts w:hint="eastAsia" w:ascii="宋体" w:hAnsi="宋体"/>
                <w:bCs/>
                <w:sz w:val="18"/>
                <w:szCs w:val="18"/>
              </w:rPr>
              <w:t>）</w:t>
            </w:r>
          </w:p>
          <w:p>
            <w:pPr>
              <w:spacing w:after="46" w:afterLines="15"/>
              <w:ind w:left="-120" w:leftChars="-50" w:right="-120" w:rightChars="-50"/>
              <w:jc w:val="left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ascii="宋体" w:hAnsi="宋体"/>
                <w:bCs/>
                <w:sz w:val="18"/>
                <w:szCs w:val="18"/>
              </w:rPr>
              <w:t>3、综合题（共计60分）</w:t>
            </w:r>
          </w:p>
          <w:p>
            <w:pPr>
              <w:spacing w:after="46" w:afterLines="15"/>
              <w:ind w:left="-120" w:leftChars="-50" w:right="-120" w:rightChars="-50"/>
              <w:jc w:val="left"/>
              <w:rPr>
                <w:rFonts w:hint="eastAsia" w:ascii="宋体" w:hAnsi="宋体"/>
                <w:bCs/>
                <w:sz w:val="18"/>
                <w:szCs w:val="18"/>
              </w:rPr>
            </w:pPr>
            <w:r>
              <w:rPr>
                <w:rFonts w:ascii="宋体" w:hAnsi="宋体"/>
                <w:bCs/>
                <w:sz w:val="18"/>
                <w:szCs w:val="18"/>
                <w:highlight w:val="yellow"/>
              </w:rPr>
              <w:t>需要使用计算器</w:t>
            </w:r>
          </w:p>
          <w:p>
            <w:pPr>
              <w:spacing w:after="46" w:afterLines="15"/>
              <w:ind w:left="-120" w:leftChars="-50" w:right="-120" w:rightChars="-50"/>
              <w:jc w:val="left"/>
              <w:rPr>
                <w:rFonts w:ascii="宋体" w:hAnsi="宋体"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51" w:hRule="atLeast"/>
        </w:trPr>
        <w:tc>
          <w:tcPr>
            <w:tcW w:w="8364" w:type="dxa"/>
            <w:gridSpan w:val="2"/>
          </w:tcPr>
          <w:p>
            <w:pPr>
              <w:spacing w:after="46" w:afterLines="15"/>
              <w:ind w:left="-120" w:leftChars="-50" w:right="-120" w:rightChars="-50"/>
              <w:jc w:val="left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三、主要参考书目</w:t>
            </w:r>
          </w:p>
          <w:p>
            <w:pPr>
              <w:spacing w:after="46" w:afterLines="15"/>
              <w:ind w:left="-120" w:leftChars="-50" w:right="-120" w:rightChars="-50"/>
              <w:jc w:val="left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《材料科学基础》（第三版），胡赓祥，上海交通大学出版社，2017年。</w:t>
            </w:r>
          </w:p>
        </w:tc>
      </w:tr>
    </w:tbl>
    <w:p>
      <w:pPr>
        <w:spacing w:line="400" w:lineRule="exact"/>
        <w:jc w:val="both"/>
        <w:rPr>
          <w:rFonts w:hint="eastAsia"/>
          <w:b/>
          <w:bCs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楷体_GB2312">
    <w:altName w:val="汉仪楷体简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6D0"/>
    <w:rsid w:val="00034858"/>
    <w:rsid w:val="00077D91"/>
    <w:rsid w:val="000C38D9"/>
    <w:rsid w:val="001B4874"/>
    <w:rsid w:val="0020345F"/>
    <w:rsid w:val="0038200F"/>
    <w:rsid w:val="003926D0"/>
    <w:rsid w:val="0044773D"/>
    <w:rsid w:val="00661063"/>
    <w:rsid w:val="006B5D30"/>
    <w:rsid w:val="006B6ACA"/>
    <w:rsid w:val="007766AD"/>
    <w:rsid w:val="007929F4"/>
    <w:rsid w:val="008D6FD7"/>
    <w:rsid w:val="0093754F"/>
    <w:rsid w:val="009D2DA8"/>
    <w:rsid w:val="00A821EF"/>
    <w:rsid w:val="00AA456C"/>
    <w:rsid w:val="00B07315"/>
    <w:rsid w:val="00B26FC8"/>
    <w:rsid w:val="00CC4BDA"/>
    <w:rsid w:val="00D44677"/>
    <w:rsid w:val="00EC6A73"/>
    <w:rsid w:val="00EF3187"/>
    <w:rsid w:val="00FB524E"/>
    <w:rsid w:val="127434A2"/>
    <w:rsid w:val="169A528A"/>
    <w:rsid w:val="2C521728"/>
    <w:rsid w:val="5D43144C"/>
    <w:rsid w:val="F3DF0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楷体_GB2312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0"/>
    <w:pPr>
      <w:keepNext/>
      <w:keepLines/>
      <w:spacing w:before="340" w:after="330" w:line="578" w:lineRule="auto"/>
      <w:outlineLvl w:val="0"/>
    </w:pPr>
    <w:rPr>
      <w:rFonts w:eastAsia="宋体"/>
      <w:b/>
      <w:bCs/>
      <w:kern w:val="44"/>
      <w:sz w:val="44"/>
      <w:szCs w:val="44"/>
    </w:rPr>
  </w:style>
  <w:style w:type="character" w:default="1" w:styleId="7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0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Theme="minorEastAsia" w:cstheme="minorBidi"/>
    </w:rPr>
  </w:style>
  <w:style w:type="paragraph" w:styleId="6">
    <w:name w:val="Normal (Web)"/>
    <w:basedOn w:val="1"/>
    <w:unhideWhenUsed/>
    <w:qFormat/>
    <w:uiPriority w:val="99"/>
    <w:rPr>
      <w:rFonts w:eastAsia="宋体"/>
      <w:szCs w:val="20"/>
    </w:rPr>
  </w:style>
  <w:style w:type="character" w:customStyle="1" w:styleId="9">
    <w:name w:val="标题 1 字符"/>
    <w:basedOn w:val="7"/>
    <w:link w:val="2"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10">
    <w:name w:val="HTML 预设格式 字符1"/>
    <w:link w:val="5"/>
    <w:qFormat/>
    <w:uiPriority w:val="0"/>
    <w:rPr>
      <w:rFonts w:ascii="宋体" w:hAnsi="宋体"/>
      <w:sz w:val="24"/>
      <w:szCs w:val="24"/>
    </w:rPr>
  </w:style>
  <w:style w:type="character" w:customStyle="1" w:styleId="11">
    <w:name w:val="HTML 预设格式 字符"/>
    <w:basedOn w:val="7"/>
    <w:semiHidden/>
    <w:qFormat/>
    <w:uiPriority w:val="99"/>
    <w:rPr>
      <w:rFonts w:ascii="Courier New" w:hAnsi="Courier New" w:eastAsia="楷体_GB2312" w:cs="Courier New"/>
      <w:sz w:val="20"/>
      <w:szCs w:val="20"/>
    </w:rPr>
  </w:style>
  <w:style w:type="character" w:customStyle="1" w:styleId="12">
    <w:name w:val="页眉 字符"/>
    <w:basedOn w:val="7"/>
    <w:link w:val="4"/>
    <w:qFormat/>
    <w:uiPriority w:val="99"/>
    <w:rPr>
      <w:rFonts w:ascii="Times New Roman" w:hAnsi="Times New Roman" w:eastAsia="楷体_GB2312" w:cs="Times New Roman"/>
      <w:sz w:val="18"/>
      <w:szCs w:val="18"/>
    </w:rPr>
  </w:style>
  <w:style w:type="character" w:customStyle="1" w:styleId="13">
    <w:name w:val="页脚 字符"/>
    <w:basedOn w:val="7"/>
    <w:link w:val="3"/>
    <w:qFormat/>
    <w:uiPriority w:val="99"/>
    <w:rPr>
      <w:rFonts w:ascii="Times New Roman" w:hAnsi="Times New Roman" w:eastAsia="楷体_GB2312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CCZU</Company>
  <Pages>3</Pages>
  <Words>344</Words>
  <Characters>1961</Characters>
  <Lines>16</Lines>
  <Paragraphs>4</Paragraphs>
  <TotalTime>0</TotalTime>
  <ScaleCrop>false</ScaleCrop>
  <LinksUpToDate>false</LinksUpToDate>
  <CharactersWithSpaces>2301</CharactersWithSpaces>
  <Application>WPS Office_2.6.1.4274_F1E327BC-269C-435d-A152-05C5408002CA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2018-06-18T20:51:00Z</dcterms:created>
  <dc:creator>shxdu</dc:creator>
  <cp:lastModifiedBy>caishuping</cp:lastModifiedBy>
  <dcterms:modified xsi:type="dcterms:W3CDTF">2020-09-04T14:23:14Z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2052-2.6.1.4274</vt:lpwstr>
  </property>
</Properties>
</file>