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snapToGrid w:val="0"/>
        <w:spacing w:before="156" w:beforeLines="50" w:after="156" w:afterLines="50" w:line="5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江苏省2021年全国硕士研究生招生考试</w:t>
      </w:r>
    </w:p>
    <w:p>
      <w:pPr>
        <w:snapToGrid w:val="0"/>
        <w:spacing w:before="156" w:beforeLines="50" w:after="156" w:afterLines="50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考生健康应试须知</w:t>
      </w:r>
    </w:p>
    <w:bookmarkEnd w:id="0"/>
    <w:p>
      <w:pPr>
        <w:snapToGrid w:val="0"/>
        <w:spacing w:line="500" w:lineRule="exact"/>
        <w:jc w:val="center"/>
        <w:rPr>
          <w:rFonts w:eastAsia="仿宋_GB2312"/>
          <w:bCs/>
          <w:sz w:val="32"/>
          <w:szCs w:val="32"/>
        </w:rPr>
      </w:pP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为了保障广大考生和考试工作人员的生命安全和身体健康，提高考生自我防护意识，承担对社会的防疫责任，特制定考生健康应试须知如下：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一、考前准备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1.考前14天起，每日自行测量体温和监测健康状况；尽量避免去人流密集的公共场所。</w:t>
      </w:r>
      <w:r>
        <w:rPr>
          <w:rFonts w:hint="eastAsia" w:eastAsia="仿宋_GB2312"/>
          <w:sz w:val="32"/>
          <w:szCs w:val="32"/>
        </w:rPr>
        <w:t>有中、高风险旅居史的考生不得参加考试。在中、高风险地区城市的低风险地区的考生须准备7天内有效核酸检测阴性报告。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2.异地考生须提前了解并确保自己符合考试所在地防疫政策和要求。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在12月12日前申领“苏康码”，并在参加考试前连续14天通过“苏康码”界面进行健康申报，以便进入考点时接受检查。（申领途径：下载江苏政务服务APP，点击“防疫专区”或搜索“苏康码”，进入“苏康码”服务；或在支付宝首页搜索“苏康码”，完成实名认证后方可获取“苏康码”。暂不能确定到达后详细地址的，可暂填</w:t>
      </w:r>
      <w:r>
        <w:rPr>
          <w:rFonts w:hint="eastAsia" w:eastAsia="仿宋_GB2312"/>
          <w:sz w:val="32"/>
          <w:szCs w:val="32"/>
        </w:rPr>
        <w:t>报考点单位的</w:t>
      </w:r>
      <w:r>
        <w:rPr>
          <w:rFonts w:eastAsia="仿宋_GB2312"/>
          <w:sz w:val="32"/>
          <w:szCs w:val="32"/>
        </w:rPr>
        <w:t>地址，待详细地址确定后，自行更正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）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考生在考前14天内出现发热（体温超过37.3</w:t>
      </w:r>
      <w:r>
        <w:rPr>
          <w:rFonts w:hint="eastAsia" w:eastAsia="仿宋_GB2312"/>
          <w:color w:val="000000"/>
          <w:sz w:val="32"/>
          <w:szCs w:val="32"/>
        </w:rPr>
        <w:t>℃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、咳嗽等呼吸道症状不能签署《健康应试承诺书》者，</w:t>
      </w:r>
      <w:r>
        <w:rPr>
          <w:rFonts w:eastAsia="仿宋_GB2312"/>
          <w:color w:val="000000"/>
          <w:sz w:val="32"/>
          <w:szCs w:val="32"/>
        </w:rPr>
        <w:t>须提供核酸检测阴性证明，并将考生信息报报考点。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4.赴考时，提前准备好口罩（一次性医用口罩或医用外科口罩），做好个人防护。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5.考试开始前，考生须签《健康应试承诺书》，第一场考试均须上交。考生可从“江苏省教育考试院门户网”（www.jseea.cn）下载打印，按要求签订后在进入考点时出示，第一场考试进入考场后交给监考员。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二、入场检查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须至少提前45分钟到达考点，凭准考证、有效身份证件、</w:t>
      </w:r>
      <w:r>
        <w:rPr>
          <w:rFonts w:hint="eastAsia" w:eastAsia="仿宋_GB2312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，佩戴口罩进入考点。不佩戴口罩的考生不得进入考点；不得因为佩戴口罩影响身份识别。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听从考试工作人员指挥，配合考点完成体温测量等健康检查和登记。体温低于37.3℃方可进入考点。体温异常的考生须听从工作人员安排，经现场医务专业人员复查体温及流行病学史等综合评估指标，确定考生符合健康应试要求后，方可进入考点。如体温依然不正常，可主动放弃考试，或听从工作人员安排进入备用隔离考场考试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三、应试要求</w:t>
      </w:r>
    </w:p>
    <w:p>
      <w:pPr>
        <w:tabs>
          <w:tab w:val="center" w:pos="4633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1.考试过程中，低风险考区考生</w:t>
      </w:r>
      <w:r>
        <w:rPr>
          <w:rFonts w:hint="eastAsia" w:eastAsia="仿宋_GB2312"/>
          <w:sz w:val="32"/>
          <w:szCs w:val="32"/>
        </w:rPr>
        <w:t>全程</w:t>
      </w:r>
      <w:r>
        <w:rPr>
          <w:rFonts w:eastAsia="仿宋_GB2312"/>
          <w:sz w:val="32"/>
          <w:szCs w:val="32"/>
        </w:rPr>
        <w:t>佩戴口罩；中、高风险考区考生和备用隔离考场的考生须全程佩戴</w:t>
      </w:r>
      <w:r>
        <w:rPr>
          <w:rFonts w:hint="eastAsia" w:eastAsia="仿宋_GB2312"/>
          <w:sz w:val="32"/>
          <w:szCs w:val="32"/>
        </w:rPr>
        <w:t>N95</w:t>
      </w:r>
      <w:r>
        <w:rPr>
          <w:rFonts w:eastAsia="仿宋_GB2312"/>
          <w:sz w:val="32"/>
          <w:szCs w:val="32"/>
        </w:rPr>
        <w:t>口罩。</w:t>
      </w:r>
    </w:p>
    <w:p>
      <w:pPr>
        <w:tabs>
          <w:tab w:val="center" w:pos="4633"/>
        </w:tabs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2.考试过程中，如突感不适，应主动联系考点工作人员，听从工作人员安排。前场考试后、下场开考前，如突感不适，也应在下场考试开始前，主动联系考点工作人员，听从工作人员安排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center" w:pos="4633"/>
        </w:tabs>
        <w:ind w:firstLine="640" w:firstLineChars="200"/>
        <w:jc w:val="left"/>
      </w:pPr>
      <w:r>
        <w:rPr>
          <w:rFonts w:eastAsia="仿宋_GB2312"/>
          <w:sz w:val="32"/>
          <w:szCs w:val="32"/>
        </w:rPr>
        <w:t>3.考试结束时，须按监考员的指令，有序错峰离场，不得拥挤，保持人员间距，不得在考点内滞留。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363F"/>
    <w:rsid w:val="703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2020-12-09T02:55:00Z</dcterms:created>
  <dc:creator>vicky20号</dc:creator>
  <cp:lastModifiedBy>vicky20号</cp:lastModifiedBy>
  <dcterms:modified xsi:type="dcterms:W3CDTF">2020-12-09T03:00:23Z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